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B88" w14:textId="059B7791" w:rsidR="00C22D04" w:rsidRPr="00F752F8" w:rsidRDefault="00C22D04" w:rsidP="00C22D0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52F8">
        <w:rPr>
          <w:rFonts w:ascii="Times New Roman" w:hAnsi="Times New Roman" w:cs="Times New Roman"/>
          <w:b/>
          <w:sz w:val="24"/>
          <w:szCs w:val="24"/>
        </w:rPr>
        <w:t>ZPN.6840.</w:t>
      </w:r>
      <w:r w:rsidR="00F15327" w:rsidRPr="00F752F8">
        <w:rPr>
          <w:rFonts w:ascii="Times New Roman" w:hAnsi="Times New Roman" w:cs="Times New Roman"/>
          <w:b/>
          <w:sz w:val="24"/>
          <w:szCs w:val="24"/>
        </w:rPr>
        <w:t>4</w:t>
      </w:r>
      <w:r w:rsidRPr="00F752F8">
        <w:rPr>
          <w:rFonts w:ascii="Times New Roman" w:hAnsi="Times New Roman" w:cs="Times New Roman"/>
          <w:b/>
          <w:sz w:val="24"/>
          <w:szCs w:val="24"/>
        </w:rPr>
        <w:t>.202</w:t>
      </w:r>
      <w:r w:rsidR="00C32B76" w:rsidRPr="00F752F8">
        <w:rPr>
          <w:rFonts w:ascii="Times New Roman" w:hAnsi="Times New Roman" w:cs="Times New Roman"/>
          <w:b/>
          <w:sz w:val="24"/>
          <w:szCs w:val="24"/>
        </w:rPr>
        <w:t>4</w:t>
      </w:r>
      <w:r w:rsidRPr="00F752F8">
        <w:rPr>
          <w:rFonts w:ascii="Times New Roman" w:hAnsi="Times New Roman" w:cs="Times New Roman"/>
          <w:b/>
          <w:sz w:val="24"/>
          <w:szCs w:val="24"/>
        </w:rPr>
        <w:t>.</w:t>
      </w:r>
      <w:r w:rsidR="00B37ACF" w:rsidRPr="00F752F8">
        <w:rPr>
          <w:rFonts w:ascii="Times New Roman" w:hAnsi="Times New Roman" w:cs="Times New Roman"/>
          <w:b/>
          <w:sz w:val="24"/>
          <w:szCs w:val="24"/>
        </w:rPr>
        <w:t>10</w:t>
      </w:r>
      <w:r w:rsidRPr="00F752F8">
        <w:rPr>
          <w:rFonts w:ascii="Times New Roman" w:hAnsi="Times New Roman" w:cs="Times New Roman"/>
          <w:b/>
          <w:sz w:val="24"/>
          <w:szCs w:val="24"/>
        </w:rPr>
        <w:t>.AS</w:t>
      </w:r>
      <w:r w:rsidR="00F752F8">
        <w:rPr>
          <w:rFonts w:ascii="Times New Roman" w:hAnsi="Times New Roman" w:cs="Times New Roman"/>
          <w:b/>
          <w:sz w:val="24"/>
          <w:szCs w:val="24"/>
        </w:rPr>
        <w:br/>
      </w:r>
    </w:p>
    <w:p w14:paraId="6729D880" w14:textId="77777777" w:rsidR="00C22D04" w:rsidRPr="00F752F8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D7382" w14:textId="351FDA93" w:rsidR="00C22D04" w:rsidRPr="00F752F8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2F8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F752F8">
        <w:rPr>
          <w:rFonts w:ascii="Times New Roman" w:hAnsi="Times New Roman" w:cs="Times New Roman"/>
          <w:b/>
          <w:sz w:val="24"/>
          <w:szCs w:val="24"/>
        </w:rPr>
        <w:br/>
        <w:t xml:space="preserve">z rozstrzygnięcia I przetargu ustnego nieograniczonego </w:t>
      </w:r>
      <w:r w:rsidRPr="00F752F8">
        <w:rPr>
          <w:rFonts w:ascii="Times New Roman" w:hAnsi="Times New Roman" w:cs="Times New Roman"/>
          <w:b/>
          <w:sz w:val="24"/>
          <w:szCs w:val="24"/>
        </w:rPr>
        <w:br/>
        <w:t xml:space="preserve">na sprzedaż nieruchomości </w:t>
      </w:r>
      <w:r w:rsidRPr="00F752F8">
        <w:rPr>
          <w:rFonts w:ascii="Times New Roman" w:hAnsi="Times New Roman" w:cs="Times New Roman"/>
          <w:b/>
          <w:sz w:val="24"/>
          <w:szCs w:val="24"/>
        </w:rPr>
        <w:br/>
      </w:r>
    </w:p>
    <w:p w14:paraId="5F551BD7" w14:textId="77777777" w:rsidR="00C22D04" w:rsidRPr="00F752F8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9EA3C" w14:textId="457424AA" w:rsidR="00C22D04" w:rsidRPr="00F752F8" w:rsidRDefault="00C22D04" w:rsidP="00C22D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F8">
        <w:rPr>
          <w:rFonts w:ascii="Times New Roman" w:hAnsi="Times New Roman" w:cs="Times New Roman"/>
          <w:sz w:val="24"/>
          <w:szCs w:val="24"/>
        </w:rPr>
        <w:t xml:space="preserve">W dniu </w:t>
      </w:r>
      <w:r w:rsidR="00B37ACF" w:rsidRPr="00F752F8">
        <w:rPr>
          <w:rFonts w:ascii="Times New Roman" w:hAnsi="Times New Roman" w:cs="Times New Roman"/>
          <w:sz w:val="24"/>
          <w:szCs w:val="24"/>
        </w:rPr>
        <w:t>21 stycznia 2026</w:t>
      </w:r>
      <w:r w:rsidRPr="00F752F8">
        <w:rPr>
          <w:rFonts w:ascii="Times New Roman" w:hAnsi="Times New Roman" w:cs="Times New Roman"/>
          <w:sz w:val="24"/>
          <w:szCs w:val="24"/>
        </w:rPr>
        <w:t xml:space="preserve"> r. o godz. 1</w:t>
      </w:r>
      <w:r w:rsidR="00B37ACF" w:rsidRPr="00F752F8">
        <w:rPr>
          <w:rFonts w:ascii="Times New Roman" w:hAnsi="Times New Roman" w:cs="Times New Roman"/>
          <w:sz w:val="24"/>
          <w:szCs w:val="24"/>
        </w:rPr>
        <w:t>2</w:t>
      </w:r>
      <w:r w:rsidRPr="00F752F8">
        <w:rPr>
          <w:rFonts w:ascii="Times New Roman" w:hAnsi="Times New Roman" w:cs="Times New Roman"/>
          <w:sz w:val="24"/>
          <w:szCs w:val="24"/>
        </w:rPr>
        <w:t xml:space="preserve"> </w:t>
      </w:r>
      <w:r w:rsidRPr="00F752F8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F752F8">
        <w:rPr>
          <w:rFonts w:ascii="Times New Roman" w:hAnsi="Times New Roman" w:cs="Times New Roman"/>
          <w:sz w:val="24"/>
          <w:szCs w:val="24"/>
        </w:rPr>
        <w:t xml:space="preserve">w Urzędzie Miejskim w Nasielsku </w:t>
      </w:r>
      <w:r w:rsidRPr="00F752F8">
        <w:rPr>
          <w:rFonts w:ascii="Times New Roman" w:hAnsi="Times New Roman" w:cs="Times New Roman"/>
          <w:sz w:val="24"/>
          <w:szCs w:val="24"/>
        </w:rPr>
        <w:br/>
        <w:t xml:space="preserve">odbył się I przetarg ustny nieograniczony na sprzedaż nieruchomości położonej </w:t>
      </w:r>
      <w:r w:rsidRPr="00F752F8">
        <w:rPr>
          <w:rFonts w:ascii="Times New Roman" w:hAnsi="Times New Roman" w:cs="Times New Roman"/>
          <w:sz w:val="24"/>
          <w:szCs w:val="24"/>
        </w:rPr>
        <w:br/>
        <w:t xml:space="preserve">w obrębie </w:t>
      </w:r>
      <w:r w:rsidR="00F15327" w:rsidRPr="00F752F8">
        <w:rPr>
          <w:rFonts w:ascii="Times New Roman" w:hAnsi="Times New Roman" w:cs="Times New Roman"/>
          <w:sz w:val="24"/>
          <w:szCs w:val="24"/>
        </w:rPr>
        <w:t>Nowe Pieścirogi</w:t>
      </w:r>
      <w:r w:rsidRPr="00F752F8">
        <w:rPr>
          <w:rFonts w:ascii="Times New Roman" w:hAnsi="Times New Roman" w:cs="Times New Roman"/>
          <w:sz w:val="24"/>
          <w:szCs w:val="24"/>
        </w:rPr>
        <w:t xml:space="preserve">, </w:t>
      </w:r>
      <w:r w:rsidR="00C32B76" w:rsidRPr="00F752F8">
        <w:rPr>
          <w:rFonts w:ascii="Times New Roman" w:hAnsi="Times New Roman" w:cs="Times New Roman"/>
          <w:sz w:val="24"/>
          <w:szCs w:val="24"/>
        </w:rPr>
        <w:t>oznaczon</w:t>
      </w:r>
      <w:r w:rsidR="00F15327" w:rsidRPr="00F752F8">
        <w:rPr>
          <w:rFonts w:ascii="Times New Roman" w:hAnsi="Times New Roman" w:cs="Times New Roman"/>
          <w:sz w:val="24"/>
          <w:szCs w:val="24"/>
        </w:rPr>
        <w:t>ej</w:t>
      </w:r>
      <w:r w:rsidR="00C32B76" w:rsidRPr="00F752F8">
        <w:rPr>
          <w:rFonts w:ascii="Times New Roman" w:hAnsi="Times New Roman" w:cs="Times New Roman"/>
          <w:sz w:val="24"/>
          <w:szCs w:val="24"/>
        </w:rPr>
        <w:t xml:space="preserve"> </w:t>
      </w:r>
      <w:r w:rsidRPr="00F752F8">
        <w:rPr>
          <w:rFonts w:ascii="Times New Roman" w:hAnsi="Times New Roman" w:cs="Times New Roman"/>
          <w:sz w:val="24"/>
          <w:szCs w:val="24"/>
        </w:rPr>
        <w:t>w ewidencji gruntów</w:t>
      </w:r>
      <w:r w:rsidR="00F15327" w:rsidRPr="00F752F8">
        <w:rPr>
          <w:rFonts w:ascii="Times New Roman" w:hAnsi="Times New Roman" w:cs="Times New Roman"/>
          <w:sz w:val="24"/>
          <w:szCs w:val="24"/>
        </w:rPr>
        <w:t xml:space="preserve"> jako dz.</w:t>
      </w:r>
      <w:r w:rsidRPr="00F752F8">
        <w:rPr>
          <w:rFonts w:ascii="Times New Roman" w:hAnsi="Times New Roman" w:cs="Times New Roman"/>
          <w:sz w:val="24"/>
          <w:szCs w:val="24"/>
        </w:rPr>
        <w:t xml:space="preserve"> nr</w:t>
      </w:r>
      <w:r w:rsidR="00F15327" w:rsidRPr="00F752F8">
        <w:rPr>
          <w:rFonts w:ascii="Times New Roman" w:hAnsi="Times New Roman" w:cs="Times New Roman"/>
          <w:sz w:val="24"/>
          <w:szCs w:val="24"/>
        </w:rPr>
        <w:t xml:space="preserve"> 282</w:t>
      </w:r>
      <w:r w:rsidRPr="00F752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E58E" w14:textId="382A84A7" w:rsidR="00C22D04" w:rsidRPr="00F752F8" w:rsidRDefault="00C22D04" w:rsidP="00C22D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F8">
        <w:rPr>
          <w:rFonts w:ascii="Times New Roman" w:hAnsi="Times New Roman" w:cs="Times New Roman"/>
          <w:sz w:val="24"/>
          <w:szCs w:val="24"/>
        </w:rPr>
        <w:t xml:space="preserve">Przetarg zakończył się wynikiem negatywnym, ponieważ nikt nie wpłacił wadium </w:t>
      </w:r>
      <w:r w:rsidRPr="00F752F8">
        <w:rPr>
          <w:rFonts w:ascii="Times New Roman" w:hAnsi="Times New Roman" w:cs="Times New Roman"/>
          <w:sz w:val="24"/>
          <w:szCs w:val="24"/>
        </w:rPr>
        <w:br/>
        <w:t>i nikt nie przystąpił do przetargu.</w:t>
      </w:r>
      <w:r w:rsidRPr="00F752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59D6311" w14:textId="77777777" w:rsidR="00C22D04" w:rsidRPr="00F752F8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15411DA3" w14:textId="77777777" w:rsidR="00F752F8" w:rsidRPr="00F752F8" w:rsidRDefault="00F752F8" w:rsidP="00F752F8">
      <w:pPr>
        <w:spacing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F752F8">
        <w:rPr>
          <w:rFonts w:ascii="Times New Roman" w:hAnsi="Times New Roman" w:cs="Times New Roman"/>
          <w:sz w:val="24"/>
          <w:szCs w:val="24"/>
        </w:rPr>
        <w:t>Z up. BURMISTRZA</w:t>
      </w:r>
      <w:r w:rsidRPr="00F752F8">
        <w:rPr>
          <w:rFonts w:ascii="Times New Roman" w:hAnsi="Times New Roman" w:cs="Times New Roman"/>
          <w:sz w:val="24"/>
          <w:szCs w:val="24"/>
        </w:rPr>
        <w:br/>
        <w:t xml:space="preserve">mgr Marek </w:t>
      </w:r>
      <w:proofErr w:type="spellStart"/>
      <w:r w:rsidRPr="00F752F8">
        <w:rPr>
          <w:rFonts w:ascii="Times New Roman" w:hAnsi="Times New Roman" w:cs="Times New Roman"/>
          <w:sz w:val="24"/>
          <w:szCs w:val="24"/>
        </w:rPr>
        <w:t>Maluchnik</w:t>
      </w:r>
      <w:proofErr w:type="spellEnd"/>
      <w:r w:rsidRPr="00F752F8">
        <w:rPr>
          <w:rFonts w:ascii="Times New Roman" w:hAnsi="Times New Roman" w:cs="Times New Roman"/>
          <w:sz w:val="24"/>
          <w:szCs w:val="24"/>
        </w:rPr>
        <w:br/>
        <w:t>SEKRETARZ NASIELSKA</w:t>
      </w:r>
    </w:p>
    <w:p w14:paraId="39A9E74C" w14:textId="77777777" w:rsidR="00CF57E3" w:rsidRPr="00F752F8" w:rsidRDefault="00CF57E3" w:rsidP="00C22D04">
      <w:pPr>
        <w:spacing w:line="360" w:lineRule="auto"/>
        <w:rPr>
          <w:sz w:val="24"/>
          <w:szCs w:val="24"/>
        </w:rPr>
      </w:pPr>
    </w:p>
    <w:sectPr w:rsidR="00CF57E3" w:rsidRPr="00F7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1E6170"/>
    <w:rsid w:val="003E12BC"/>
    <w:rsid w:val="00451FF1"/>
    <w:rsid w:val="00852777"/>
    <w:rsid w:val="00B37ACF"/>
    <w:rsid w:val="00BF5BA3"/>
    <w:rsid w:val="00C22D04"/>
    <w:rsid w:val="00C32B76"/>
    <w:rsid w:val="00CF57E3"/>
    <w:rsid w:val="00E12C95"/>
    <w:rsid w:val="00E432DB"/>
    <w:rsid w:val="00F15327"/>
    <w:rsid w:val="00F7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Anna Saliszewska</cp:lastModifiedBy>
  <cp:revision>3</cp:revision>
  <cp:lastPrinted>2026-01-29T07:43:00Z</cp:lastPrinted>
  <dcterms:created xsi:type="dcterms:W3CDTF">2026-01-21T11:47:00Z</dcterms:created>
  <dcterms:modified xsi:type="dcterms:W3CDTF">2026-01-29T07:43:00Z</dcterms:modified>
</cp:coreProperties>
</file>